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0761F0" w:rsidRDefault="00DA551B" w:rsidP="007B462A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  <w:highlight w:val="yellow"/>
              </w:rPr>
            </w:pPr>
            <w:r w:rsidRPr="0010441D">
              <w:rPr>
                <w:b/>
                <w:sz w:val="26"/>
                <w:szCs w:val="26"/>
              </w:rPr>
              <w:t>201G</w:t>
            </w:r>
            <w:r w:rsidR="00A74D7C" w:rsidRPr="0010441D">
              <w:rPr>
                <w:b/>
                <w:sz w:val="26"/>
                <w:szCs w:val="26"/>
              </w:rPr>
              <w:t>_0</w:t>
            </w:r>
            <w:r w:rsidR="007B462A">
              <w:rPr>
                <w:b/>
                <w:sz w:val="26"/>
                <w:szCs w:val="26"/>
              </w:rPr>
              <w:t>14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492398" w:rsidRDefault="00492398" w:rsidP="0049239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492398">
              <w:rPr>
                <w:b/>
                <w:sz w:val="26"/>
                <w:szCs w:val="26"/>
              </w:rPr>
              <w:t>2277083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E269D8" w:rsidRPr="006B1B3B">
        <w:rPr>
          <w:b/>
          <w:sz w:val="26"/>
          <w:szCs w:val="26"/>
          <w:lang w:val="en-US"/>
        </w:rPr>
        <w:t>BRIT</w:t>
      </w:r>
      <w:r w:rsidR="00E269D8" w:rsidRPr="006B1B3B">
        <w:rPr>
          <w:b/>
          <w:sz w:val="26"/>
          <w:szCs w:val="26"/>
        </w:rPr>
        <w:t>-</w:t>
      </w:r>
      <w:r w:rsidR="00E269D8" w:rsidRPr="006B1B3B">
        <w:rPr>
          <w:b/>
          <w:sz w:val="26"/>
          <w:szCs w:val="26"/>
          <w:lang w:val="en-US"/>
        </w:rPr>
        <w:t>R</w:t>
      </w:r>
      <w:r w:rsidR="00E269D8" w:rsidRPr="006B1B3B">
        <w:rPr>
          <w:b/>
          <w:sz w:val="26"/>
          <w:szCs w:val="26"/>
        </w:rPr>
        <w:t xml:space="preserve">-90-110-550/800 </w:t>
      </w:r>
      <w:r w:rsidR="00E269D8" w:rsidRPr="006B1B3B">
        <w:rPr>
          <w:b/>
          <w:sz w:val="26"/>
          <w:szCs w:val="26"/>
          <w:lang w:val="en-US"/>
        </w:rPr>
        <w:t>KH</w:t>
      </w:r>
      <w:r w:rsidR="00E269D8" w:rsidRPr="006B1B3B">
        <w:rPr>
          <w:b/>
          <w:sz w:val="26"/>
          <w:szCs w:val="26"/>
        </w:rPr>
        <w:t xml:space="preserve"> 1.9.002 </w:t>
      </w:r>
      <w:r w:rsidR="00E269D8" w:rsidRPr="006B1B3B">
        <w:rPr>
          <w:b/>
          <w:sz w:val="26"/>
          <w:szCs w:val="26"/>
          <w:lang w:val="en-US"/>
        </w:rPr>
        <w:t>RY</w:t>
      </w:r>
      <w:r w:rsidR="00E96BD5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825" w:type="dxa"/>
        <w:tblInd w:w="93" w:type="dxa"/>
        <w:tblLayout w:type="fixed"/>
        <w:tblLook w:val="04A0"/>
      </w:tblPr>
      <w:tblGrid>
        <w:gridCol w:w="15"/>
        <w:gridCol w:w="7088"/>
        <w:gridCol w:w="709"/>
        <w:gridCol w:w="2013"/>
      </w:tblGrid>
      <w:tr w:rsidR="006B1B3B" w:rsidRPr="001A7AC6" w:rsidTr="00A979A9">
        <w:trPr>
          <w:trHeight w:val="490"/>
        </w:trPr>
        <w:tc>
          <w:tcPr>
            <w:tcW w:w="9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3B" w:rsidRPr="001A7AC6" w:rsidRDefault="006B1B3B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KH 1.9.002 RY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AA54F7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 xml:space="preserve">Напряжение </w:t>
            </w:r>
            <w:r w:rsidR="000761F0" w:rsidRPr="007B462A">
              <w:rPr>
                <w:color w:val="000000"/>
                <w:sz w:val="24"/>
                <w:szCs w:val="24"/>
              </w:rPr>
              <w:t>максимальное</w:t>
            </w:r>
            <w:r w:rsidRPr="007B462A">
              <w:rPr>
                <w:color w:val="000000"/>
                <w:sz w:val="24"/>
                <w:szCs w:val="24"/>
              </w:rPr>
              <w:t xml:space="preserve"> фазное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78</w:t>
            </w:r>
          </w:p>
        </w:tc>
      </w:tr>
      <w:tr w:rsidR="00B94CC2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CC2" w:rsidRPr="007B462A" w:rsidRDefault="003465DB" w:rsidP="007B462A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Интенсивность частичных разрядов, не более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CC2" w:rsidRPr="007B462A" w:rsidRDefault="00B94CC2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2х10</w:t>
            </w:r>
            <w:r w:rsidRPr="007B462A">
              <w:rPr>
                <w:color w:val="000000"/>
                <w:sz w:val="24"/>
                <w:szCs w:val="24"/>
                <w:vertAlign w:val="superscript"/>
              </w:rPr>
              <w:t>-12</w:t>
            </w:r>
            <w:r w:rsidRPr="007B462A">
              <w:rPr>
                <w:color w:val="000000"/>
                <w:sz w:val="24"/>
                <w:szCs w:val="24"/>
              </w:rPr>
              <w:t xml:space="preserve"> Кл при 2</w:t>
            </w:r>
            <w:r w:rsidRPr="007B462A">
              <w:rPr>
                <w:color w:val="000000"/>
                <w:sz w:val="24"/>
                <w:szCs w:val="24"/>
                <w:lang w:val="en-US"/>
              </w:rPr>
              <w:t>U</w:t>
            </w:r>
            <w:proofErr w:type="spellStart"/>
            <w:r w:rsidRPr="007B462A">
              <w:rPr>
                <w:color w:val="000000"/>
                <w:sz w:val="24"/>
                <w:szCs w:val="24"/>
                <w:vertAlign w:val="subscript"/>
              </w:rPr>
              <w:t>ф</w:t>
            </w:r>
            <w:proofErr w:type="spellEnd"/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265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7B462A">
              <w:rPr>
                <w:color w:val="000000"/>
                <w:sz w:val="24"/>
                <w:szCs w:val="24"/>
              </w:rPr>
              <w:t xml:space="preserve">Ток термической стойкости                                  </w:t>
            </w:r>
            <w:r w:rsidRPr="007B462A">
              <w:rPr>
                <w:color w:val="000000"/>
                <w:sz w:val="24"/>
                <w:szCs w:val="24"/>
                <w:lang w:val="en-US"/>
              </w:rPr>
              <w:t>l</w:t>
            </w:r>
            <w:r w:rsidRPr="007B462A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7B462A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7B462A">
              <w:rPr>
                <w:color w:val="000000"/>
                <w:sz w:val="24"/>
                <w:szCs w:val="24"/>
                <w:lang w:val="en-US"/>
              </w:rPr>
              <w:t>l</w:t>
            </w:r>
            <w:r w:rsidRPr="007B462A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50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1290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7B462A">
              <w:rPr>
                <w:color w:val="000000"/>
                <w:sz w:val="24"/>
                <w:szCs w:val="24"/>
              </w:rPr>
              <w:t>Длина пути утечки</w:t>
            </w:r>
            <w:r w:rsidRPr="007B462A"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390</w:t>
            </w:r>
            <w:r w:rsidR="000761F0" w:rsidRPr="007B462A">
              <w:rPr>
                <w:color w:val="000000"/>
                <w:sz w:val="24"/>
                <w:szCs w:val="24"/>
              </w:rPr>
              <w:t>0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6B1B3B" w:rsidRPr="007B462A" w:rsidTr="00A979A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3B" w:rsidRPr="007B462A" w:rsidRDefault="006B1B3B" w:rsidP="007B462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228</w:t>
            </w:r>
          </w:p>
        </w:tc>
      </w:tr>
      <w:tr w:rsidR="006B1B3B" w:rsidRPr="007B462A" w:rsidTr="00A97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6B1B3B" w:rsidRPr="007B462A" w:rsidRDefault="006B1B3B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722" w:type="dxa"/>
            <w:gridSpan w:val="2"/>
            <w:shd w:val="clear" w:color="auto" w:fill="auto"/>
            <w:vAlign w:val="center"/>
          </w:tcPr>
          <w:p w:rsidR="006B1B3B" w:rsidRPr="007B462A" w:rsidRDefault="006B1B3B" w:rsidP="007B462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lang w:val="en-US"/>
              </w:rPr>
              <w:t>RIP</w:t>
            </w:r>
          </w:p>
        </w:tc>
      </w:tr>
      <w:tr w:rsidR="006B1B3B" w:rsidRPr="007B462A" w:rsidTr="00A97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6B1B3B" w:rsidRPr="007B462A" w:rsidRDefault="006B1B3B" w:rsidP="007B462A">
            <w:pPr>
              <w:ind w:firstLine="34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22" w:type="dxa"/>
            <w:gridSpan w:val="2"/>
            <w:shd w:val="clear" w:color="auto" w:fill="auto"/>
            <w:vAlign w:val="center"/>
          </w:tcPr>
          <w:p w:rsidR="006B1B3B" w:rsidRPr="007B462A" w:rsidRDefault="006B1B3B" w:rsidP="007B462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+</w:t>
            </w:r>
            <w:r w:rsidR="00CE4C7B" w:rsidRPr="007B462A">
              <w:rPr>
                <w:color w:val="000000"/>
                <w:sz w:val="24"/>
                <w:szCs w:val="24"/>
              </w:rPr>
              <w:t>4</w:t>
            </w:r>
            <w:r w:rsidRPr="007B462A">
              <w:rPr>
                <w:color w:val="000000"/>
                <w:sz w:val="24"/>
                <w:szCs w:val="24"/>
              </w:rPr>
              <w:t>0</w:t>
            </w:r>
            <w:r w:rsidR="00B94CC2" w:rsidRPr="007B462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B1B3B" w:rsidRPr="007B462A" w:rsidTr="00A97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6B1B3B" w:rsidRPr="007B462A" w:rsidRDefault="006B1B3B" w:rsidP="007B462A">
            <w:pPr>
              <w:ind w:firstLine="34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22" w:type="dxa"/>
            <w:gridSpan w:val="2"/>
            <w:shd w:val="clear" w:color="auto" w:fill="auto"/>
            <w:vAlign w:val="center"/>
          </w:tcPr>
          <w:p w:rsidR="006B1B3B" w:rsidRPr="007B462A" w:rsidRDefault="006B1B3B" w:rsidP="007B462A">
            <w:pPr>
              <w:ind w:firstLine="34"/>
              <w:jc w:val="center"/>
              <w:rPr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B1B3B" w:rsidRPr="007B462A" w:rsidTr="00A97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:rsidR="006B1B3B" w:rsidRPr="007B462A" w:rsidRDefault="006B1B3B" w:rsidP="007B462A">
            <w:pPr>
              <w:ind w:firstLine="34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22" w:type="dxa"/>
            <w:gridSpan w:val="2"/>
            <w:shd w:val="clear" w:color="000000" w:fill="FFFFFF"/>
            <w:vAlign w:val="center"/>
          </w:tcPr>
          <w:p w:rsidR="006B1B3B" w:rsidRPr="007B462A" w:rsidRDefault="006B1B3B" w:rsidP="007B462A">
            <w:pPr>
              <w:ind w:firstLine="34"/>
              <w:jc w:val="center"/>
              <w:rPr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+</w:t>
            </w:r>
          </w:p>
        </w:tc>
      </w:tr>
      <w:tr w:rsidR="00B94CC2" w:rsidRPr="007B462A" w:rsidTr="00D715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810" w:type="dxa"/>
            <w:gridSpan w:val="3"/>
            <w:shd w:val="clear" w:color="000000" w:fill="FFFFFF"/>
          </w:tcPr>
          <w:p w:rsidR="00B94CC2" w:rsidRPr="007B462A" w:rsidRDefault="00B94CC2" w:rsidP="007B462A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B462A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 w:rsidRPr="007B462A">
              <w:rPr>
                <w:sz w:val="24"/>
                <w:szCs w:val="24"/>
              </w:rPr>
              <w:t>й-</w:t>
            </w:r>
            <w:proofErr w:type="gramEnd"/>
            <w:r w:rsidRPr="007B462A">
              <w:rPr>
                <w:sz w:val="24"/>
                <w:szCs w:val="24"/>
              </w:rPr>
              <w:t xml:space="preserve"> защитным кожухом.</w:t>
            </w:r>
          </w:p>
        </w:tc>
      </w:tr>
    </w:tbl>
    <w:p w:rsidR="00D56058" w:rsidRPr="007B462A" w:rsidRDefault="00D56058" w:rsidP="007B462A">
      <w:pPr>
        <w:jc w:val="both"/>
        <w:rPr>
          <w:b/>
          <w:sz w:val="24"/>
          <w:szCs w:val="24"/>
        </w:rPr>
      </w:pPr>
    </w:p>
    <w:p w:rsidR="005F3A25" w:rsidRPr="007B462A" w:rsidRDefault="006F1412" w:rsidP="007B462A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7B462A">
        <w:rPr>
          <w:b/>
          <w:sz w:val="24"/>
          <w:szCs w:val="24"/>
        </w:rPr>
        <w:t>О</w:t>
      </w:r>
      <w:r w:rsidR="001649DE" w:rsidRPr="007B462A">
        <w:rPr>
          <w:b/>
          <w:sz w:val="24"/>
          <w:szCs w:val="24"/>
        </w:rPr>
        <w:t xml:space="preserve">бщие </w:t>
      </w:r>
      <w:r w:rsidRPr="007B462A">
        <w:rPr>
          <w:b/>
          <w:sz w:val="24"/>
          <w:szCs w:val="24"/>
        </w:rPr>
        <w:t>требования</w:t>
      </w:r>
    </w:p>
    <w:p w:rsidR="00801F15" w:rsidRPr="007B462A" w:rsidRDefault="0070127C" w:rsidP="007B462A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7B462A">
        <w:rPr>
          <w:sz w:val="24"/>
          <w:szCs w:val="24"/>
        </w:rPr>
        <w:t xml:space="preserve"> </w:t>
      </w:r>
      <w:r w:rsidR="005F3A25" w:rsidRPr="007B462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7B462A" w:rsidRDefault="003C555B" w:rsidP="007B462A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B462A">
        <w:rPr>
          <w:sz w:val="24"/>
          <w:szCs w:val="24"/>
        </w:rPr>
        <w:t>продукция должна быть новой, ранее не использованной;</w:t>
      </w:r>
    </w:p>
    <w:p w:rsidR="003C555B" w:rsidRPr="007B462A" w:rsidRDefault="003C555B" w:rsidP="007B462A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B462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0127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A979A9">
      <w:headerReference w:type="default" r:id="rId10"/>
      <w:pgSz w:w="11906" w:h="16838"/>
      <w:pgMar w:top="709" w:right="849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30B" w:rsidRDefault="0046530B" w:rsidP="008702DB">
      <w:r>
        <w:separator/>
      </w:r>
    </w:p>
  </w:endnote>
  <w:endnote w:type="continuationSeparator" w:id="0">
    <w:p w:rsidR="0046530B" w:rsidRDefault="0046530B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30B" w:rsidRDefault="0046530B" w:rsidP="008702DB">
      <w:r>
        <w:separator/>
      </w:r>
    </w:p>
  </w:footnote>
  <w:footnote w:type="continuationSeparator" w:id="0">
    <w:p w:rsidR="0046530B" w:rsidRDefault="0046530B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E892B20"/>
    <w:multiLevelType w:val="hybridMultilevel"/>
    <w:tmpl w:val="7DFE12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9"/>
  </w:num>
  <w:num w:numId="5">
    <w:abstractNumId w:val="16"/>
  </w:num>
  <w:num w:numId="6">
    <w:abstractNumId w:val="14"/>
  </w:num>
  <w:num w:numId="7">
    <w:abstractNumId w:val="20"/>
  </w:num>
  <w:num w:numId="8">
    <w:abstractNumId w:val="7"/>
  </w:num>
  <w:num w:numId="9">
    <w:abstractNumId w:val="22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</w:num>
  <w:num w:numId="17">
    <w:abstractNumId w:val="12"/>
  </w:num>
  <w:num w:numId="18">
    <w:abstractNumId w:val="0"/>
  </w:num>
  <w:num w:numId="19">
    <w:abstractNumId w:val="17"/>
  </w:num>
  <w:num w:numId="20">
    <w:abstractNumId w:val="6"/>
  </w:num>
  <w:num w:numId="21">
    <w:abstractNumId w:val="1"/>
  </w:num>
  <w:num w:numId="22">
    <w:abstractNumId w:val="9"/>
  </w:num>
  <w:num w:numId="23">
    <w:abstractNumId w:val="21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1F0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0441D"/>
    <w:rsid w:val="00110230"/>
    <w:rsid w:val="0013431F"/>
    <w:rsid w:val="00134907"/>
    <w:rsid w:val="001423AC"/>
    <w:rsid w:val="00142AFC"/>
    <w:rsid w:val="00143228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4FAE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67E8"/>
    <w:rsid w:val="0024713E"/>
    <w:rsid w:val="002732E2"/>
    <w:rsid w:val="00274860"/>
    <w:rsid w:val="00283DB5"/>
    <w:rsid w:val="00285487"/>
    <w:rsid w:val="002866A9"/>
    <w:rsid w:val="002906A0"/>
    <w:rsid w:val="002C1B94"/>
    <w:rsid w:val="002D005D"/>
    <w:rsid w:val="002D209C"/>
    <w:rsid w:val="002F7947"/>
    <w:rsid w:val="00326398"/>
    <w:rsid w:val="003304A4"/>
    <w:rsid w:val="00336400"/>
    <w:rsid w:val="0033657E"/>
    <w:rsid w:val="003465DB"/>
    <w:rsid w:val="00351747"/>
    <w:rsid w:val="00351C13"/>
    <w:rsid w:val="00356638"/>
    <w:rsid w:val="00373102"/>
    <w:rsid w:val="00385082"/>
    <w:rsid w:val="00390F6B"/>
    <w:rsid w:val="003A7692"/>
    <w:rsid w:val="003C1C63"/>
    <w:rsid w:val="003C555B"/>
    <w:rsid w:val="003E7D30"/>
    <w:rsid w:val="004000FF"/>
    <w:rsid w:val="004012BE"/>
    <w:rsid w:val="00421D37"/>
    <w:rsid w:val="0042556C"/>
    <w:rsid w:val="00434005"/>
    <w:rsid w:val="00440623"/>
    <w:rsid w:val="00446F5F"/>
    <w:rsid w:val="00457A1D"/>
    <w:rsid w:val="0046530B"/>
    <w:rsid w:val="00482E3B"/>
    <w:rsid w:val="004870A5"/>
    <w:rsid w:val="00491E24"/>
    <w:rsid w:val="00492398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25B2"/>
    <w:rsid w:val="005842B7"/>
    <w:rsid w:val="00592B9F"/>
    <w:rsid w:val="005A2F68"/>
    <w:rsid w:val="005A3457"/>
    <w:rsid w:val="005B37EB"/>
    <w:rsid w:val="005B70E0"/>
    <w:rsid w:val="005D5360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56FE5"/>
    <w:rsid w:val="006621AE"/>
    <w:rsid w:val="006634EC"/>
    <w:rsid w:val="00672904"/>
    <w:rsid w:val="006A4B44"/>
    <w:rsid w:val="006B1B3B"/>
    <w:rsid w:val="006C3BCB"/>
    <w:rsid w:val="006F1412"/>
    <w:rsid w:val="0070127C"/>
    <w:rsid w:val="007026A8"/>
    <w:rsid w:val="007174ED"/>
    <w:rsid w:val="007208E4"/>
    <w:rsid w:val="0076646F"/>
    <w:rsid w:val="00777FE0"/>
    <w:rsid w:val="007B462A"/>
    <w:rsid w:val="007B5574"/>
    <w:rsid w:val="007C37EE"/>
    <w:rsid w:val="00801F15"/>
    <w:rsid w:val="0081525D"/>
    <w:rsid w:val="00822A15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1F6C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3B68"/>
    <w:rsid w:val="009A4E90"/>
    <w:rsid w:val="009B12A8"/>
    <w:rsid w:val="009F6A2C"/>
    <w:rsid w:val="009F7D83"/>
    <w:rsid w:val="00A10C86"/>
    <w:rsid w:val="00A408C2"/>
    <w:rsid w:val="00A47854"/>
    <w:rsid w:val="00A5398F"/>
    <w:rsid w:val="00A62CBA"/>
    <w:rsid w:val="00A64695"/>
    <w:rsid w:val="00A70174"/>
    <w:rsid w:val="00A74D7C"/>
    <w:rsid w:val="00A805FF"/>
    <w:rsid w:val="00A8670C"/>
    <w:rsid w:val="00A9289B"/>
    <w:rsid w:val="00A94B4A"/>
    <w:rsid w:val="00A9549A"/>
    <w:rsid w:val="00A979A9"/>
    <w:rsid w:val="00AA54F7"/>
    <w:rsid w:val="00AA7AC8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94CC2"/>
    <w:rsid w:val="00BA0005"/>
    <w:rsid w:val="00BB4E0A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E4C7B"/>
    <w:rsid w:val="00CF3937"/>
    <w:rsid w:val="00CF7928"/>
    <w:rsid w:val="00D02B22"/>
    <w:rsid w:val="00D33465"/>
    <w:rsid w:val="00D33AFE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1610"/>
    <w:rsid w:val="00E2565A"/>
    <w:rsid w:val="00E269D8"/>
    <w:rsid w:val="00E3166D"/>
    <w:rsid w:val="00E42FAA"/>
    <w:rsid w:val="00E517BC"/>
    <w:rsid w:val="00E54F36"/>
    <w:rsid w:val="00E6096B"/>
    <w:rsid w:val="00E81BFF"/>
    <w:rsid w:val="00E8504B"/>
    <w:rsid w:val="00E96BD5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Конев</cp:lastModifiedBy>
  <cp:revision>7</cp:revision>
  <dcterms:created xsi:type="dcterms:W3CDTF">2016-10-26T12:54:00Z</dcterms:created>
  <dcterms:modified xsi:type="dcterms:W3CDTF">2016-11-10T13:03:00Z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